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jc w:val="center"/>
        <w:tblLayout w:type="fixed"/>
        <w:tblLook w:val="0000" w:firstRow="0" w:lastRow="0" w:firstColumn="0" w:lastColumn="0" w:noHBand="0" w:noVBand="0"/>
      </w:tblPr>
      <w:tblGrid>
        <w:gridCol w:w="3403"/>
        <w:gridCol w:w="3066"/>
        <w:gridCol w:w="3029"/>
      </w:tblGrid>
      <w:tr w:rsidR="00E915A7" w:rsidRPr="00E915A7" w:rsidTr="00C35608">
        <w:trPr>
          <w:cantSplit/>
          <w:jc w:val="center"/>
        </w:trPr>
        <w:tc>
          <w:tcPr>
            <w:tcW w:w="3403" w:type="dxa"/>
          </w:tcPr>
          <w:p w:rsidR="00E915A7" w:rsidRPr="00E915A7" w:rsidRDefault="00E915A7" w:rsidP="00E915A7">
            <w:pPr>
              <w:suppressAutoHyphens/>
              <w:spacing w:after="120" w:line="360" w:lineRule="auto"/>
              <w:contextualSpacing/>
              <w:jc w:val="both"/>
              <w:rPr>
                <w:rFonts w:ascii="Tahoma" w:eastAsia="Times New Roman" w:hAnsi="Tahoma" w:cs="Tahoma"/>
                <w:b/>
                <w:color w:val="1F497D"/>
                <w:spacing w:val="5"/>
                <w:kern w:val="28"/>
                <w:sz w:val="20"/>
                <w:szCs w:val="20"/>
                <w:lang w:val="en-GB" w:eastAsia="ar-SA"/>
              </w:rPr>
            </w:pPr>
            <w:r w:rsidRPr="00E915A7">
              <w:rPr>
                <w:rFonts w:ascii="Cambria" w:eastAsia="Times New Roman" w:hAnsi="Cambria" w:cs="Times New Roman"/>
                <w:noProof/>
                <w:color w:val="17365D"/>
                <w:spacing w:val="5"/>
                <w:kern w:val="28"/>
                <w:sz w:val="52"/>
                <w:szCs w:val="52"/>
                <w:lang w:eastAsia="el-GR"/>
              </w:rPr>
              <w:drawing>
                <wp:anchor distT="0" distB="0" distL="114300" distR="114300" simplePos="0" relativeHeight="251661312" behindDoc="1" locked="0" layoutInCell="1" allowOverlap="1" wp14:anchorId="7CAB3BEA" wp14:editId="50266AB4">
                  <wp:simplePos x="0" y="0"/>
                  <wp:positionH relativeFrom="column">
                    <wp:posOffset>396240</wp:posOffset>
                  </wp:positionH>
                  <wp:positionV relativeFrom="paragraph">
                    <wp:posOffset>-121285</wp:posOffset>
                  </wp:positionV>
                  <wp:extent cx="704850" cy="840105"/>
                  <wp:effectExtent l="0" t="0" r="0" b="0"/>
                  <wp:wrapNone/>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4">
                            <a:extLst>
                              <a:ext uri="{28A0092B-C50C-407E-A947-70E740481C1C}">
                                <a14:useLocalDpi xmlns:a14="http://schemas.microsoft.com/office/drawing/2010/main" val="0"/>
                              </a:ext>
                            </a:extLst>
                          </a:blip>
                          <a:srcRect l="12000" t="-3146"/>
                          <a:stretch>
                            <a:fillRect/>
                          </a:stretch>
                        </pic:blipFill>
                        <pic:spPr bwMode="auto">
                          <a:xfrm>
                            <a:off x="0" y="0"/>
                            <a:ext cx="704850" cy="840105"/>
                          </a:xfrm>
                          <a:prstGeom prst="rect">
                            <a:avLst/>
                          </a:prstGeom>
                          <a:noFill/>
                          <a:ln>
                            <a:noFill/>
                          </a:ln>
                        </pic:spPr>
                      </pic:pic>
                    </a:graphicData>
                  </a:graphic>
                </wp:anchor>
              </w:drawing>
            </w:r>
          </w:p>
          <w:p w:rsidR="00E915A7" w:rsidRPr="00E915A7" w:rsidRDefault="00E915A7" w:rsidP="00E915A7">
            <w:pPr>
              <w:suppressAutoHyphens/>
              <w:spacing w:after="120" w:line="360" w:lineRule="auto"/>
              <w:jc w:val="both"/>
              <w:rPr>
                <w:rFonts w:ascii="Times New Roman" w:eastAsia="Times New Roman" w:hAnsi="Times New Roman" w:cs="Times New Roman"/>
                <w:sz w:val="24"/>
                <w:szCs w:val="24"/>
                <w:lang w:val="en-GB" w:eastAsia="ar-SA"/>
              </w:rPr>
            </w:pPr>
          </w:p>
          <w:p w:rsidR="00E915A7" w:rsidRPr="00E915A7" w:rsidRDefault="00E915A7" w:rsidP="00E915A7">
            <w:pPr>
              <w:suppressAutoHyphens/>
              <w:spacing w:after="120" w:line="360" w:lineRule="auto"/>
              <w:contextualSpacing/>
              <w:jc w:val="both"/>
              <w:rPr>
                <w:rFonts w:ascii="Tahoma" w:eastAsia="Times New Roman" w:hAnsi="Tahoma" w:cs="Tahoma"/>
                <w:b/>
                <w:color w:val="1F497D"/>
                <w:spacing w:val="5"/>
                <w:kern w:val="28"/>
                <w:sz w:val="20"/>
                <w:szCs w:val="20"/>
                <w:lang w:val="en-GB" w:eastAsia="ar-SA"/>
              </w:rPr>
            </w:pPr>
          </w:p>
          <w:p w:rsidR="00E915A7" w:rsidRPr="00E915A7" w:rsidRDefault="00E915A7" w:rsidP="00E915A7">
            <w:pPr>
              <w:suppressAutoHyphens/>
              <w:spacing w:after="120" w:line="360" w:lineRule="auto"/>
              <w:contextualSpacing/>
              <w:jc w:val="both"/>
              <w:rPr>
                <w:rFonts w:ascii="Tahoma" w:eastAsia="Times New Roman" w:hAnsi="Tahoma" w:cs="Tahoma"/>
                <w:b/>
                <w:color w:val="1F497D"/>
                <w:spacing w:val="5"/>
                <w:kern w:val="28"/>
                <w:sz w:val="20"/>
                <w:szCs w:val="20"/>
                <w:lang w:eastAsia="ar-SA"/>
              </w:rPr>
            </w:pPr>
            <w:r w:rsidRPr="00E915A7">
              <w:rPr>
                <w:rFonts w:ascii="Tahoma" w:eastAsia="Times New Roman" w:hAnsi="Tahoma" w:cs="Tahoma"/>
                <w:b/>
                <w:color w:val="1F497D"/>
                <w:spacing w:val="5"/>
                <w:kern w:val="28"/>
                <w:sz w:val="20"/>
                <w:szCs w:val="20"/>
                <w:lang w:eastAsia="ar-SA"/>
              </w:rPr>
              <w:t>ΕΛΛΗΝΙΚΗ ΔΗΜΟΚΡΑΤΙΑ</w:t>
            </w:r>
          </w:p>
          <w:p w:rsidR="00E915A7" w:rsidRPr="00E915A7" w:rsidRDefault="00E915A7" w:rsidP="00E915A7">
            <w:pPr>
              <w:suppressAutoHyphens/>
              <w:spacing w:after="120" w:line="360" w:lineRule="auto"/>
              <w:jc w:val="both"/>
              <w:rPr>
                <w:rFonts w:ascii="Tahoma" w:eastAsia="Times New Roman" w:hAnsi="Tahoma" w:cs="Tahoma"/>
                <w:b/>
                <w:color w:val="1F497D"/>
                <w:sz w:val="20"/>
                <w:szCs w:val="24"/>
                <w:lang w:eastAsia="ar-SA"/>
              </w:rPr>
            </w:pPr>
            <w:r w:rsidRPr="00E915A7">
              <w:rPr>
                <w:rFonts w:ascii="Tahoma" w:eastAsia="Times New Roman" w:hAnsi="Tahoma" w:cs="Tahoma"/>
                <w:b/>
                <w:color w:val="1F497D"/>
                <w:sz w:val="20"/>
                <w:szCs w:val="24"/>
                <w:lang w:eastAsia="ar-SA"/>
              </w:rPr>
              <w:t>ΝΟΜΟΣ ΒΟΙΩΤΙΑΣ</w:t>
            </w:r>
          </w:p>
          <w:p w:rsidR="00E915A7" w:rsidRPr="00E915A7" w:rsidRDefault="00E915A7" w:rsidP="00E915A7">
            <w:pPr>
              <w:suppressAutoHyphens/>
              <w:spacing w:after="120" w:line="360" w:lineRule="auto"/>
              <w:jc w:val="both"/>
              <w:rPr>
                <w:rFonts w:ascii="Tahoma" w:eastAsia="Times New Roman" w:hAnsi="Tahoma" w:cs="Tahoma"/>
                <w:b/>
                <w:color w:val="1F497D"/>
                <w:sz w:val="20"/>
                <w:szCs w:val="24"/>
                <w:lang w:eastAsia="ar-SA"/>
              </w:rPr>
            </w:pPr>
            <w:r w:rsidRPr="00E915A7">
              <w:rPr>
                <w:rFonts w:ascii="Tahoma" w:eastAsia="Times New Roman" w:hAnsi="Tahoma" w:cs="Tahoma"/>
                <w:b/>
                <w:color w:val="1F497D"/>
                <w:sz w:val="20"/>
                <w:szCs w:val="24"/>
                <w:lang w:eastAsia="ar-SA"/>
              </w:rPr>
              <w:t>ΔΗΜΟΣ ΑΛΙΑΡΤΟΥ – ΘΕΣΠΙΕΩΝ</w:t>
            </w:r>
          </w:p>
          <w:p w:rsidR="00E915A7" w:rsidRPr="00E915A7" w:rsidRDefault="00E915A7" w:rsidP="00E915A7">
            <w:pPr>
              <w:suppressAutoHyphens/>
              <w:spacing w:after="120" w:line="360" w:lineRule="auto"/>
              <w:jc w:val="both"/>
              <w:rPr>
                <w:rFonts w:ascii="Tahoma" w:eastAsia="Times New Roman" w:hAnsi="Tahoma" w:cs="Tahoma"/>
                <w:b/>
                <w:color w:val="1F497D"/>
                <w:sz w:val="20"/>
                <w:szCs w:val="24"/>
                <w:lang w:eastAsia="ar-SA"/>
              </w:rPr>
            </w:pPr>
            <w:bookmarkStart w:id="0" w:name="_GoBack"/>
            <w:bookmarkEnd w:id="0"/>
          </w:p>
        </w:tc>
        <w:tc>
          <w:tcPr>
            <w:tcW w:w="3066" w:type="dxa"/>
          </w:tcPr>
          <w:p w:rsidR="00E915A7" w:rsidRPr="00E915A7" w:rsidRDefault="00E915A7" w:rsidP="00E915A7">
            <w:pPr>
              <w:suppressAutoHyphens/>
              <w:spacing w:after="120" w:line="360" w:lineRule="auto"/>
              <w:jc w:val="both"/>
              <w:rPr>
                <w:rFonts w:ascii="Tahoma" w:eastAsia="Times New Roman" w:hAnsi="Tahoma" w:cs="Tahoma"/>
                <w:b/>
                <w:sz w:val="20"/>
                <w:szCs w:val="24"/>
                <w:lang w:eastAsia="ar-SA"/>
              </w:rPr>
            </w:pPr>
          </w:p>
        </w:tc>
        <w:tc>
          <w:tcPr>
            <w:tcW w:w="3029" w:type="dxa"/>
          </w:tcPr>
          <w:p w:rsidR="00E915A7" w:rsidRPr="00E915A7" w:rsidRDefault="00E915A7" w:rsidP="00E915A7">
            <w:pPr>
              <w:suppressAutoHyphens/>
              <w:spacing w:after="120" w:line="360" w:lineRule="auto"/>
              <w:ind w:left="432"/>
              <w:jc w:val="both"/>
              <w:rPr>
                <w:rFonts w:ascii="Tahoma" w:eastAsia="Times New Roman" w:hAnsi="Tahoma" w:cs="Tahoma"/>
                <w:b/>
                <w:sz w:val="20"/>
                <w:szCs w:val="24"/>
                <w:lang w:eastAsia="ar-SA"/>
              </w:rPr>
            </w:pPr>
          </w:p>
          <w:p w:rsidR="00E915A7" w:rsidRPr="00E915A7" w:rsidRDefault="00E915A7" w:rsidP="00E915A7">
            <w:pPr>
              <w:suppressAutoHyphens/>
              <w:spacing w:after="120" w:line="360" w:lineRule="auto"/>
              <w:jc w:val="center"/>
              <w:rPr>
                <w:rFonts w:ascii="Tahoma" w:eastAsia="Times New Roman" w:hAnsi="Tahoma" w:cs="Tahoma"/>
                <w:b/>
                <w:sz w:val="16"/>
                <w:szCs w:val="16"/>
                <w:lang w:val="en-GB" w:eastAsia="ar-SA"/>
              </w:rPr>
            </w:pPr>
            <w:r w:rsidRPr="00E915A7">
              <w:rPr>
                <w:rFonts w:ascii="Times New Roman" w:eastAsia="Times New Roman" w:hAnsi="Times New Roman" w:cs="Times New Roman"/>
                <w:noProof/>
                <w:sz w:val="24"/>
                <w:szCs w:val="24"/>
                <w:lang w:eastAsia="el-GR"/>
              </w:rPr>
              <w:drawing>
                <wp:inline distT="0" distB="0" distL="0" distR="0" wp14:anchorId="6CD86E67" wp14:editId="46105EA7">
                  <wp:extent cx="1219200" cy="952500"/>
                  <wp:effectExtent l="0" t="0" r="0" b="0"/>
                  <wp:docPr id="63" name="Εικόνα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19200" cy="952500"/>
                          </a:xfrm>
                          <a:prstGeom prst="rect">
                            <a:avLst/>
                          </a:prstGeom>
                          <a:noFill/>
                          <a:ln>
                            <a:noFill/>
                          </a:ln>
                        </pic:spPr>
                      </pic:pic>
                    </a:graphicData>
                  </a:graphic>
                </wp:inline>
              </w:drawing>
            </w:r>
          </w:p>
        </w:tc>
      </w:tr>
    </w:tbl>
    <w:p w:rsidR="00E915A7" w:rsidRPr="00E915A7" w:rsidRDefault="00E915A7">
      <w:pPr>
        <w:rPr>
          <w:lang w:val="en-US"/>
        </w:rPr>
      </w:pPr>
    </w:p>
    <w:p w:rsidR="00E915A7" w:rsidRPr="00E915A7" w:rsidRDefault="00E915A7" w:rsidP="00E915A7">
      <w:pPr>
        <w:keepNext/>
        <w:pBdr>
          <w:bottom w:val="single" w:sz="4" w:space="1" w:color="auto"/>
        </w:pBdr>
        <w:spacing w:before="240" w:after="60" w:line="240" w:lineRule="auto"/>
        <w:ind w:left="-567" w:right="-567"/>
        <w:jc w:val="right"/>
        <w:outlineLvl w:val="2"/>
        <w:rPr>
          <w:rFonts w:ascii="Arial" w:eastAsia="Times New Roman" w:hAnsi="Arial" w:cs="Arial"/>
          <w:b/>
          <w:bCs/>
          <w:color w:val="002060"/>
          <w:sz w:val="26"/>
          <w:szCs w:val="26"/>
          <w:lang w:eastAsia="el-GR"/>
        </w:rPr>
      </w:pPr>
      <w:r w:rsidRPr="00E915A7">
        <w:rPr>
          <w:rFonts w:ascii="Arial" w:eastAsia="Times New Roman" w:hAnsi="Arial" w:cs="Arial"/>
          <w:b/>
          <w:bCs/>
          <w:color w:val="002060"/>
          <w:sz w:val="26"/>
          <w:szCs w:val="26"/>
          <w:lang w:eastAsia="el-GR"/>
        </w:rPr>
        <w:t>Έντυπο Οικονομικής Προσφοράς</w:t>
      </w:r>
    </w:p>
    <w:p w:rsidR="00E915A7" w:rsidRPr="00E915A7" w:rsidRDefault="00E915A7" w:rsidP="00E915A7">
      <w:pPr>
        <w:shd w:val="clear" w:color="auto" w:fill="D9E2F3"/>
        <w:spacing w:after="0" w:line="360" w:lineRule="auto"/>
        <w:ind w:left="-567" w:right="-567"/>
        <w:jc w:val="right"/>
        <w:rPr>
          <w:rFonts w:ascii="Calibri" w:eastAsia="Times New Roman" w:hAnsi="Calibri" w:cs="Arial"/>
          <w:b/>
          <w:color w:val="002060"/>
          <w:sz w:val="25"/>
          <w:szCs w:val="25"/>
          <w:lang w:eastAsia="el-GR"/>
        </w:rPr>
      </w:pPr>
      <w:r w:rsidRPr="00E915A7">
        <w:rPr>
          <w:rFonts w:ascii="Calibri" w:eastAsia="Times New Roman" w:hAnsi="Calibri" w:cs="Arial"/>
          <w:b/>
          <w:color w:val="002060"/>
          <w:sz w:val="25"/>
          <w:szCs w:val="25"/>
          <w:lang w:eastAsia="el-GR"/>
        </w:rPr>
        <w:t>ΑΝΑΒΑΘΜΙΣΗ ΓΕΩΤΡΗΣΗΣ ΔΗΜΟΤΙΚΗΣ ΕΝΟΤΗΤΑΣ ΘΕΣΠΙΩΝ,ΜΕ ΠΡΟΜΗΘΕΙΑ ΜΟΝΑΔΑΣ ΦΙΛΤΡΑΝΣΗΣ (ΤΑΧΥΔΙΥΛΙΣΤΗΡΙΟΥ) ΠΟΣΙΜΟΥ ΝΕΡΟΥ</w:t>
      </w:r>
    </w:p>
    <w:p w:rsidR="00E915A7" w:rsidRPr="00E915A7" w:rsidRDefault="00E915A7" w:rsidP="00E915A7">
      <w:pPr>
        <w:spacing w:after="0" w:line="360" w:lineRule="auto"/>
        <w:ind w:left="-567" w:right="-567"/>
        <w:jc w:val="both"/>
        <w:rPr>
          <w:rFonts w:ascii="Calibri" w:eastAsia="Times New Roman" w:hAnsi="Calibri" w:cs="Calibri"/>
          <w:bCs/>
          <w:sz w:val="21"/>
          <w:szCs w:val="21"/>
          <w:lang w:eastAsia="el-GR"/>
        </w:rPr>
      </w:pPr>
      <w:r w:rsidRPr="00E915A7">
        <w:rPr>
          <w:rFonts w:ascii="Calibri" w:eastAsia="Times New Roman" w:hAnsi="Calibri" w:cs="Calibri"/>
          <w:bCs/>
          <w:sz w:val="21"/>
          <w:szCs w:val="21"/>
          <w:lang w:eastAsia="el-GR"/>
        </w:rPr>
        <w:t xml:space="preserve">του οικονομικού φορέα ή ενώσεων αυτών </w:t>
      </w:r>
    </w:p>
    <w:p w:rsidR="00E915A7" w:rsidRPr="00E915A7" w:rsidRDefault="00E915A7" w:rsidP="00E915A7">
      <w:pPr>
        <w:spacing w:after="0" w:line="360" w:lineRule="auto"/>
        <w:ind w:left="-567" w:right="-567"/>
        <w:jc w:val="both"/>
        <w:rPr>
          <w:rFonts w:ascii="Calibri" w:eastAsia="Times New Roman" w:hAnsi="Calibri" w:cs="Calibri"/>
          <w:bCs/>
          <w:sz w:val="21"/>
          <w:szCs w:val="21"/>
          <w:lang w:eastAsia="el-GR"/>
        </w:rPr>
      </w:pPr>
      <w:r w:rsidRPr="00E915A7">
        <w:rPr>
          <w:rFonts w:ascii="Calibri" w:eastAsia="Times New Roman" w:hAnsi="Calibri" w:cs="Calibri"/>
          <w:bCs/>
          <w:sz w:val="21"/>
          <w:szCs w:val="21"/>
          <w:lang w:eastAsia="el-GR"/>
        </w:rPr>
        <w:t>……………………………………………………………………………………………………………………………………………………………………………….………… με έδρα τ……………………………… οδός ………………………………………………………</w:t>
      </w:r>
      <w:proofErr w:type="spellStart"/>
      <w:r w:rsidRPr="00E915A7">
        <w:rPr>
          <w:rFonts w:ascii="Calibri" w:eastAsia="Times New Roman" w:hAnsi="Calibri" w:cs="Calibri"/>
          <w:bCs/>
          <w:sz w:val="21"/>
          <w:szCs w:val="21"/>
          <w:lang w:eastAsia="el-GR"/>
        </w:rPr>
        <w:t>αριθμ</w:t>
      </w:r>
      <w:proofErr w:type="spellEnd"/>
      <w:r w:rsidRPr="00E915A7">
        <w:rPr>
          <w:rFonts w:ascii="Calibri" w:eastAsia="Times New Roman" w:hAnsi="Calibri" w:cs="Calibri"/>
          <w:bCs/>
          <w:sz w:val="21"/>
          <w:szCs w:val="21"/>
          <w:lang w:eastAsia="el-GR"/>
        </w:rPr>
        <w:t xml:space="preserve">. …………... Τ.Κ. …………………......... </w:t>
      </w:r>
      <w:proofErr w:type="spellStart"/>
      <w:r w:rsidRPr="00E915A7">
        <w:rPr>
          <w:rFonts w:ascii="Calibri" w:eastAsia="Times New Roman" w:hAnsi="Calibri" w:cs="Calibri"/>
          <w:bCs/>
          <w:sz w:val="21"/>
          <w:szCs w:val="21"/>
          <w:lang w:eastAsia="el-GR"/>
        </w:rPr>
        <w:t>Τηλ</w:t>
      </w:r>
      <w:proofErr w:type="spellEnd"/>
      <w:r w:rsidRPr="00E915A7">
        <w:rPr>
          <w:rFonts w:ascii="Calibri" w:eastAsia="Times New Roman" w:hAnsi="Calibri" w:cs="Calibri"/>
          <w:bCs/>
          <w:sz w:val="21"/>
          <w:szCs w:val="21"/>
          <w:lang w:eastAsia="el-GR"/>
        </w:rPr>
        <w:t xml:space="preserve">. ……………………............. </w:t>
      </w:r>
      <w:proofErr w:type="spellStart"/>
      <w:r w:rsidRPr="00E915A7">
        <w:rPr>
          <w:rFonts w:ascii="Calibri" w:eastAsia="Times New Roman" w:hAnsi="Calibri" w:cs="Calibri"/>
          <w:bCs/>
          <w:sz w:val="21"/>
          <w:szCs w:val="21"/>
          <w:lang w:eastAsia="el-GR"/>
        </w:rPr>
        <w:t>Fax</w:t>
      </w:r>
      <w:proofErr w:type="spellEnd"/>
      <w:r w:rsidRPr="00E915A7">
        <w:rPr>
          <w:rFonts w:ascii="Calibri" w:eastAsia="Times New Roman" w:hAnsi="Calibri" w:cs="Calibri"/>
          <w:bCs/>
          <w:sz w:val="21"/>
          <w:szCs w:val="21"/>
          <w:lang w:eastAsia="el-GR"/>
        </w:rPr>
        <w:t xml:space="preserve">…………………….......... </w:t>
      </w:r>
    </w:p>
    <w:p w:rsidR="00E915A7" w:rsidRPr="00E915A7" w:rsidRDefault="00E915A7" w:rsidP="00E915A7">
      <w:pPr>
        <w:spacing w:after="0" w:line="360" w:lineRule="auto"/>
        <w:ind w:left="-567" w:right="-567"/>
        <w:jc w:val="both"/>
        <w:rPr>
          <w:rFonts w:ascii="Calibri" w:eastAsia="Times New Roman" w:hAnsi="Calibri" w:cs="Calibri"/>
          <w:bCs/>
          <w:sz w:val="21"/>
          <w:szCs w:val="21"/>
          <w:lang w:eastAsia="el-GR"/>
        </w:rPr>
      </w:pPr>
      <w:r w:rsidRPr="00E915A7">
        <w:rPr>
          <w:rFonts w:ascii="Calibri" w:eastAsia="Times New Roman" w:hAnsi="Calibri" w:cs="Calibri"/>
          <w:bCs/>
          <w:sz w:val="21"/>
          <w:szCs w:val="21"/>
          <w:lang w:eastAsia="el-GR"/>
        </w:rPr>
        <w:t>Αφού έλαβα γνώση τα τεύχη «Τεχνική Έκθεση», «Τεχνικές Προδιαγραφές», «Ενδεικτικό Προϋπολογισμό» «Συγγραφή Υποχρεώσεων» της προμήθειας που αναγράφεται στην επικεφαλίδα, καθώς και των συνθηκών εκτέλεσης της, δηλώνω ότι αποδέχομαι πλήρως και χωρίς επιφύλαξη όλα αυτά, αναλαμβάνω την προμήθεια των ειδών και υποβάλλω την παρούσα προσφορά</w:t>
      </w:r>
    </w:p>
    <w:tbl>
      <w:tblPr>
        <w:tblW w:w="10341" w:type="dxa"/>
        <w:jc w:val="center"/>
        <w:tblLook w:val="04A0" w:firstRow="1" w:lastRow="0" w:firstColumn="1" w:lastColumn="0" w:noHBand="0" w:noVBand="1"/>
      </w:tblPr>
      <w:tblGrid>
        <w:gridCol w:w="709"/>
        <w:gridCol w:w="4721"/>
        <w:gridCol w:w="1140"/>
        <w:gridCol w:w="1246"/>
        <w:gridCol w:w="1215"/>
        <w:gridCol w:w="1310"/>
      </w:tblGrid>
      <w:tr w:rsidR="00E915A7" w:rsidRPr="00E915A7" w:rsidTr="00C35608">
        <w:trPr>
          <w:trHeight w:val="586"/>
          <w:tblHeader/>
          <w:jc w:val="center"/>
        </w:trPr>
        <w:tc>
          <w:tcPr>
            <w:tcW w:w="709" w:type="dxa"/>
            <w:tcBorders>
              <w:top w:val="single" w:sz="8" w:space="0" w:color="auto"/>
              <w:left w:val="single" w:sz="8" w:space="0" w:color="auto"/>
              <w:bottom w:val="single" w:sz="8" w:space="0" w:color="auto"/>
              <w:right w:val="single" w:sz="8" w:space="0" w:color="auto"/>
            </w:tcBorders>
            <w:shd w:val="clear" w:color="auto" w:fill="D9E2F3"/>
            <w:noWrap/>
            <w:vAlign w:val="center"/>
            <w:hideMark/>
          </w:tcPr>
          <w:p w:rsidR="00E915A7" w:rsidRPr="00E915A7" w:rsidRDefault="00E915A7" w:rsidP="00E915A7">
            <w:pPr>
              <w:spacing w:after="0" w:line="240" w:lineRule="auto"/>
              <w:jc w:val="center"/>
              <w:rPr>
                <w:rFonts w:ascii="Calibri" w:eastAsia="Times New Roman" w:hAnsi="Calibri" w:cs="Calibri"/>
                <w:b/>
                <w:bCs/>
                <w:color w:val="002060"/>
                <w:sz w:val="21"/>
                <w:szCs w:val="21"/>
                <w:lang w:eastAsia="el-GR"/>
              </w:rPr>
            </w:pPr>
            <w:r w:rsidRPr="00E915A7">
              <w:rPr>
                <w:rFonts w:ascii="Calibri" w:eastAsia="Times New Roman" w:hAnsi="Calibri" w:cs="Calibri"/>
                <w:b/>
                <w:bCs/>
                <w:color w:val="002060"/>
                <w:sz w:val="21"/>
                <w:szCs w:val="21"/>
                <w:lang w:eastAsia="el-GR"/>
              </w:rPr>
              <w:t>Α/Α</w:t>
            </w:r>
          </w:p>
        </w:tc>
        <w:tc>
          <w:tcPr>
            <w:tcW w:w="4721" w:type="dxa"/>
            <w:tcBorders>
              <w:top w:val="single" w:sz="8" w:space="0" w:color="auto"/>
              <w:left w:val="nil"/>
              <w:bottom w:val="single" w:sz="8" w:space="0" w:color="auto"/>
              <w:right w:val="single" w:sz="8" w:space="0" w:color="auto"/>
            </w:tcBorders>
            <w:shd w:val="clear" w:color="auto" w:fill="D9E2F3"/>
            <w:noWrap/>
            <w:vAlign w:val="center"/>
            <w:hideMark/>
          </w:tcPr>
          <w:p w:rsidR="00E915A7" w:rsidRPr="00E915A7" w:rsidRDefault="00E915A7" w:rsidP="00E915A7">
            <w:pPr>
              <w:spacing w:after="0" w:line="240" w:lineRule="auto"/>
              <w:jc w:val="center"/>
              <w:rPr>
                <w:rFonts w:ascii="Calibri" w:eastAsia="Times New Roman" w:hAnsi="Calibri" w:cs="Calibri"/>
                <w:b/>
                <w:bCs/>
                <w:color w:val="002060"/>
                <w:sz w:val="21"/>
                <w:szCs w:val="21"/>
                <w:lang w:eastAsia="el-GR"/>
              </w:rPr>
            </w:pPr>
            <w:r w:rsidRPr="00E915A7">
              <w:rPr>
                <w:rFonts w:ascii="Calibri" w:eastAsia="Times New Roman" w:hAnsi="Calibri" w:cs="Calibri"/>
                <w:b/>
                <w:bCs/>
                <w:color w:val="002060"/>
                <w:sz w:val="21"/>
                <w:szCs w:val="21"/>
                <w:lang w:eastAsia="el-GR"/>
              </w:rPr>
              <w:t>Περιγραφή</w:t>
            </w:r>
          </w:p>
        </w:tc>
        <w:tc>
          <w:tcPr>
            <w:tcW w:w="1140" w:type="dxa"/>
            <w:tcBorders>
              <w:top w:val="single" w:sz="8" w:space="0" w:color="auto"/>
              <w:left w:val="nil"/>
              <w:bottom w:val="single" w:sz="8" w:space="0" w:color="auto"/>
              <w:right w:val="single" w:sz="8" w:space="0" w:color="auto"/>
            </w:tcBorders>
            <w:shd w:val="clear" w:color="auto" w:fill="D9E2F3"/>
            <w:noWrap/>
            <w:vAlign w:val="center"/>
            <w:hideMark/>
          </w:tcPr>
          <w:p w:rsidR="00E915A7" w:rsidRPr="00E915A7" w:rsidRDefault="00E915A7" w:rsidP="00E915A7">
            <w:pPr>
              <w:spacing w:after="0" w:line="240" w:lineRule="auto"/>
              <w:jc w:val="center"/>
              <w:rPr>
                <w:rFonts w:ascii="Calibri" w:eastAsia="Times New Roman" w:hAnsi="Calibri" w:cs="Calibri"/>
                <w:b/>
                <w:bCs/>
                <w:color w:val="002060"/>
                <w:sz w:val="21"/>
                <w:szCs w:val="21"/>
                <w:lang w:eastAsia="el-GR"/>
              </w:rPr>
            </w:pPr>
            <w:r w:rsidRPr="00E915A7">
              <w:rPr>
                <w:rFonts w:ascii="Calibri" w:eastAsia="Times New Roman" w:hAnsi="Calibri" w:cs="Calibri"/>
                <w:b/>
                <w:bCs/>
                <w:color w:val="002060"/>
                <w:sz w:val="21"/>
                <w:szCs w:val="21"/>
                <w:lang w:eastAsia="el-GR"/>
              </w:rPr>
              <w:t>Μονάδα μέτρησης</w:t>
            </w:r>
          </w:p>
        </w:tc>
        <w:tc>
          <w:tcPr>
            <w:tcW w:w="1246" w:type="dxa"/>
            <w:tcBorders>
              <w:top w:val="single" w:sz="8" w:space="0" w:color="auto"/>
              <w:left w:val="nil"/>
              <w:bottom w:val="single" w:sz="8" w:space="0" w:color="auto"/>
              <w:right w:val="single" w:sz="8" w:space="0" w:color="auto"/>
            </w:tcBorders>
            <w:shd w:val="clear" w:color="auto" w:fill="D9E2F3"/>
            <w:noWrap/>
            <w:vAlign w:val="center"/>
            <w:hideMark/>
          </w:tcPr>
          <w:p w:rsidR="00E915A7" w:rsidRPr="00E915A7" w:rsidRDefault="00E915A7" w:rsidP="00E915A7">
            <w:pPr>
              <w:spacing w:after="0" w:line="240" w:lineRule="auto"/>
              <w:jc w:val="center"/>
              <w:rPr>
                <w:rFonts w:ascii="Calibri" w:eastAsia="Times New Roman" w:hAnsi="Calibri" w:cs="Calibri"/>
                <w:b/>
                <w:bCs/>
                <w:color w:val="002060"/>
                <w:sz w:val="21"/>
                <w:szCs w:val="21"/>
                <w:lang w:eastAsia="el-GR"/>
              </w:rPr>
            </w:pPr>
            <w:r w:rsidRPr="00E915A7">
              <w:rPr>
                <w:rFonts w:ascii="Calibri" w:eastAsia="Times New Roman" w:hAnsi="Calibri" w:cs="Calibri"/>
                <w:b/>
                <w:bCs/>
                <w:color w:val="002060"/>
                <w:sz w:val="21"/>
                <w:szCs w:val="21"/>
                <w:lang w:eastAsia="el-GR"/>
              </w:rPr>
              <w:t>Ποσότητα</w:t>
            </w:r>
          </w:p>
        </w:tc>
        <w:tc>
          <w:tcPr>
            <w:tcW w:w="1215" w:type="dxa"/>
            <w:tcBorders>
              <w:top w:val="single" w:sz="8" w:space="0" w:color="auto"/>
              <w:left w:val="nil"/>
              <w:bottom w:val="single" w:sz="8" w:space="0" w:color="auto"/>
              <w:right w:val="single" w:sz="8" w:space="0" w:color="auto"/>
            </w:tcBorders>
            <w:shd w:val="clear" w:color="auto" w:fill="D9E2F3"/>
            <w:vAlign w:val="center"/>
            <w:hideMark/>
          </w:tcPr>
          <w:p w:rsidR="00E915A7" w:rsidRPr="00E915A7" w:rsidRDefault="00E915A7" w:rsidP="00E915A7">
            <w:pPr>
              <w:spacing w:after="0" w:line="240" w:lineRule="auto"/>
              <w:jc w:val="center"/>
              <w:rPr>
                <w:rFonts w:ascii="Calibri" w:eastAsia="Times New Roman" w:hAnsi="Calibri" w:cs="Calibri"/>
                <w:b/>
                <w:bCs/>
                <w:color w:val="002060"/>
                <w:sz w:val="21"/>
                <w:szCs w:val="21"/>
                <w:lang w:eastAsia="el-GR"/>
              </w:rPr>
            </w:pPr>
            <w:r w:rsidRPr="00E915A7">
              <w:rPr>
                <w:rFonts w:ascii="Calibri" w:eastAsia="Times New Roman" w:hAnsi="Calibri" w:cs="Calibri"/>
                <w:b/>
                <w:bCs/>
                <w:color w:val="002060"/>
                <w:sz w:val="21"/>
                <w:szCs w:val="21"/>
                <w:lang w:eastAsia="el-GR"/>
              </w:rPr>
              <w:t xml:space="preserve">Τιμή </w:t>
            </w:r>
            <w:proofErr w:type="spellStart"/>
            <w:r w:rsidRPr="00E915A7">
              <w:rPr>
                <w:rFonts w:ascii="Calibri" w:eastAsia="Times New Roman" w:hAnsi="Calibri" w:cs="Calibri"/>
                <w:b/>
                <w:bCs/>
                <w:color w:val="002060"/>
                <w:sz w:val="21"/>
                <w:szCs w:val="21"/>
                <w:lang w:eastAsia="el-GR"/>
              </w:rPr>
              <w:t>μονάδος</w:t>
            </w:r>
            <w:proofErr w:type="spellEnd"/>
            <w:r w:rsidRPr="00E915A7">
              <w:rPr>
                <w:rFonts w:ascii="Calibri" w:eastAsia="Times New Roman" w:hAnsi="Calibri" w:cs="Calibri"/>
                <w:b/>
                <w:bCs/>
                <w:color w:val="002060"/>
                <w:sz w:val="21"/>
                <w:szCs w:val="21"/>
                <w:lang w:eastAsia="el-GR"/>
              </w:rPr>
              <w:t xml:space="preserve"> σε €</w:t>
            </w:r>
          </w:p>
        </w:tc>
        <w:tc>
          <w:tcPr>
            <w:tcW w:w="1310" w:type="dxa"/>
            <w:tcBorders>
              <w:top w:val="single" w:sz="8" w:space="0" w:color="auto"/>
              <w:left w:val="nil"/>
              <w:bottom w:val="single" w:sz="8" w:space="0" w:color="auto"/>
              <w:right w:val="single" w:sz="8" w:space="0" w:color="auto"/>
            </w:tcBorders>
            <w:shd w:val="clear" w:color="auto" w:fill="D9E2F3"/>
            <w:noWrap/>
            <w:vAlign w:val="center"/>
            <w:hideMark/>
          </w:tcPr>
          <w:p w:rsidR="00E915A7" w:rsidRPr="00E915A7" w:rsidRDefault="00E915A7" w:rsidP="00E915A7">
            <w:pPr>
              <w:spacing w:after="0" w:line="240" w:lineRule="auto"/>
              <w:jc w:val="center"/>
              <w:rPr>
                <w:rFonts w:ascii="Calibri" w:eastAsia="Times New Roman" w:hAnsi="Calibri" w:cs="Calibri"/>
                <w:b/>
                <w:bCs/>
                <w:color w:val="002060"/>
                <w:sz w:val="21"/>
                <w:szCs w:val="21"/>
                <w:lang w:eastAsia="el-GR"/>
              </w:rPr>
            </w:pPr>
            <w:r w:rsidRPr="00E915A7">
              <w:rPr>
                <w:rFonts w:ascii="Calibri" w:eastAsia="Times New Roman" w:hAnsi="Calibri" w:cs="Calibri"/>
                <w:b/>
                <w:bCs/>
                <w:color w:val="002060"/>
                <w:sz w:val="21"/>
                <w:szCs w:val="21"/>
                <w:lang w:eastAsia="el-GR"/>
              </w:rPr>
              <w:t>Δαπάνη σε €</w:t>
            </w:r>
          </w:p>
        </w:tc>
      </w:tr>
      <w:tr w:rsidR="00E915A7" w:rsidRPr="00E915A7" w:rsidTr="00C35608">
        <w:trPr>
          <w:trHeight w:val="600"/>
          <w:jc w:val="center"/>
        </w:trPr>
        <w:tc>
          <w:tcPr>
            <w:tcW w:w="709" w:type="dxa"/>
            <w:tcBorders>
              <w:top w:val="nil"/>
              <w:left w:val="single" w:sz="8" w:space="0" w:color="auto"/>
              <w:bottom w:val="single" w:sz="4" w:space="0" w:color="auto"/>
              <w:right w:val="single" w:sz="8" w:space="0" w:color="auto"/>
            </w:tcBorders>
            <w:shd w:val="clear" w:color="auto" w:fill="auto"/>
            <w:noWrap/>
            <w:vAlign w:val="center"/>
            <w:hideMark/>
          </w:tcPr>
          <w:p w:rsidR="00E915A7" w:rsidRPr="00E915A7" w:rsidRDefault="00E915A7" w:rsidP="00E915A7">
            <w:pPr>
              <w:spacing w:after="0" w:line="240" w:lineRule="auto"/>
              <w:jc w:val="center"/>
              <w:rPr>
                <w:rFonts w:ascii="Calibri" w:eastAsia="Times New Roman" w:hAnsi="Calibri" w:cs="Calibri"/>
                <w:color w:val="000000"/>
                <w:sz w:val="21"/>
                <w:szCs w:val="21"/>
                <w:lang w:eastAsia="el-GR"/>
              </w:rPr>
            </w:pPr>
            <w:r w:rsidRPr="00E915A7">
              <w:rPr>
                <w:rFonts w:ascii="Calibri" w:eastAsia="Times New Roman" w:hAnsi="Calibri" w:cs="Calibri"/>
                <w:color w:val="000000"/>
                <w:sz w:val="21"/>
                <w:szCs w:val="21"/>
                <w:lang w:eastAsia="el-GR"/>
              </w:rPr>
              <w:t>1</w:t>
            </w:r>
          </w:p>
        </w:tc>
        <w:tc>
          <w:tcPr>
            <w:tcW w:w="4721" w:type="dxa"/>
            <w:tcBorders>
              <w:top w:val="nil"/>
              <w:left w:val="nil"/>
              <w:bottom w:val="single" w:sz="4" w:space="0" w:color="auto"/>
              <w:right w:val="single" w:sz="8" w:space="0" w:color="auto"/>
            </w:tcBorders>
            <w:shd w:val="clear" w:color="auto" w:fill="auto"/>
            <w:vAlign w:val="center"/>
            <w:hideMark/>
          </w:tcPr>
          <w:p w:rsidR="00E915A7" w:rsidRPr="00E915A7" w:rsidRDefault="00E915A7" w:rsidP="00E915A7">
            <w:pPr>
              <w:spacing w:after="0" w:line="324" w:lineRule="auto"/>
              <w:rPr>
                <w:rFonts w:ascii="Calibri" w:eastAsia="Times New Roman" w:hAnsi="Calibri" w:cs="Calibri"/>
                <w:sz w:val="21"/>
                <w:szCs w:val="21"/>
                <w:lang w:eastAsia="el-GR"/>
              </w:rPr>
            </w:pPr>
            <w:r w:rsidRPr="00E915A7">
              <w:rPr>
                <w:rFonts w:ascii="Calibri" w:eastAsia="Times New Roman" w:hAnsi="Calibri" w:cs="Calibri"/>
                <w:sz w:val="21"/>
                <w:szCs w:val="21"/>
                <w:lang w:eastAsia="el-GR"/>
              </w:rPr>
              <w:t>ΑΝΑΒΑΘΜΙΣΗ ΓΕΩΤΡΗΣΗΣ ΔΗΜΟΤΙΚΗΣ ΕΝΟΤΗΤΑΣ ΘΕΣΠΙΩΝ,ΜΕ ΠΡΟΜΗΘΕΙΑ ΜΟΝΑΔΑΣ ΦΙΛΤΡΑΝΣΗΣ (ΤΑΧΥΔΙΥΛΙΣΤΗΡΙΟΥ) ΠΟΣΙΜΟΥ ΝΕΡΟΥ</w:t>
            </w:r>
          </w:p>
        </w:tc>
        <w:tc>
          <w:tcPr>
            <w:tcW w:w="1140" w:type="dxa"/>
            <w:tcBorders>
              <w:top w:val="nil"/>
              <w:left w:val="nil"/>
              <w:bottom w:val="single" w:sz="4" w:space="0" w:color="auto"/>
              <w:right w:val="single" w:sz="8" w:space="0" w:color="auto"/>
            </w:tcBorders>
            <w:shd w:val="clear" w:color="auto" w:fill="auto"/>
            <w:noWrap/>
            <w:vAlign w:val="center"/>
            <w:hideMark/>
          </w:tcPr>
          <w:p w:rsidR="00E915A7" w:rsidRPr="00E915A7" w:rsidRDefault="00E915A7" w:rsidP="00E915A7">
            <w:pPr>
              <w:spacing w:after="0" w:line="240" w:lineRule="auto"/>
              <w:jc w:val="center"/>
              <w:rPr>
                <w:rFonts w:ascii="Calibri" w:eastAsia="Times New Roman" w:hAnsi="Calibri" w:cs="Calibri"/>
                <w:color w:val="000000"/>
                <w:sz w:val="21"/>
                <w:szCs w:val="21"/>
                <w:lang w:eastAsia="el-GR"/>
              </w:rPr>
            </w:pPr>
            <w:r w:rsidRPr="00E915A7">
              <w:rPr>
                <w:rFonts w:ascii="Calibri" w:eastAsia="Times New Roman" w:hAnsi="Calibri" w:cs="Calibri"/>
                <w:color w:val="000000"/>
                <w:sz w:val="21"/>
                <w:szCs w:val="21"/>
                <w:lang w:eastAsia="el-GR"/>
              </w:rPr>
              <w:t>ΤΕΜ</w:t>
            </w:r>
          </w:p>
        </w:tc>
        <w:tc>
          <w:tcPr>
            <w:tcW w:w="1246" w:type="dxa"/>
            <w:tcBorders>
              <w:top w:val="nil"/>
              <w:left w:val="nil"/>
              <w:bottom w:val="single" w:sz="4" w:space="0" w:color="auto"/>
              <w:right w:val="single" w:sz="8" w:space="0" w:color="auto"/>
            </w:tcBorders>
            <w:shd w:val="clear" w:color="auto" w:fill="auto"/>
            <w:noWrap/>
            <w:vAlign w:val="center"/>
          </w:tcPr>
          <w:p w:rsidR="00E915A7" w:rsidRPr="00E915A7" w:rsidRDefault="00E915A7" w:rsidP="00E915A7">
            <w:pPr>
              <w:spacing w:after="0" w:line="240" w:lineRule="auto"/>
              <w:jc w:val="center"/>
              <w:rPr>
                <w:rFonts w:ascii="Calibri" w:eastAsia="Times New Roman" w:hAnsi="Calibri" w:cs="Calibri"/>
                <w:color w:val="000000"/>
                <w:sz w:val="21"/>
                <w:szCs w:val="21"/>
                <w:lang w:eastAsia="el-GR"/>
              </w:rPr>
            </w:pPr>
            <w:r w:rsidRPr="00E915A7">
              <w:rPr>
                <w:rFonts w:ascii="Calibri" w:eastAsia="Times New Roman" w:hAnsi="Calibri" w:cs="Calibri"/>
                <w:color w:val="000000"/>
                <w:sz w:val="21"/>
                <w:szCs w:val="21"/>
                <w:lang w:eastAsia="el-GR"/>
              </w:rPr>
              <w:t>1</w:t>
            </w:r>
          </w:p>
        </w:tc>
        <w:tc>
          <w:tcPr>
            <w:tcW w:w="1215" w:type="dxa"/>
            <w:tcBorders>
              <w:top w:val="nil"/>
              <w:left w:val="nil"/>
              <w:bottom w:val="single" w:sz="4" w:space="0" w:color="auto"/>
              <w:right w:val="single" w:sz="8" w:space="0" w:color="auto"/>
            </w:tcBorders>
            <w:shd w:val="clear" w:color="auto" w:fill="auto"/>
            <w:noWrap/>
            <w:vAlign w:val="center"/>
          </w:tcPr>
          <w:p w:rsidR="00E915A7" w:rsidRPr="00E915A7" w:rsidRDefault="00E915A7" w:rsidP="00E915A7">
            <w:pPr>
              <w:spacing w:after="0" w:line="240" w:lineRule="auto"/>
              <w:jc w:val="center"/>
              <w:rPr>
                <w:rFonts w:ascii="Calibri" w:eastAsia="Times New Roman" w:hAnsi="Calibri" w:cs="Calibri"/>
                <w:color w:val="000000"/>
                <w:sz w:val="21"/>
                <w:szCs w:val="21"/>
                <w:lang w:eastAsia="el-GR"/>
              </w:rPr>
            </w:pPr>
          </w:p>
        </w:tc>
        <w:tc>
          <w:tcPr>
            <w:tcW w:w="1310" w:type="dxa"/>
            <w:tcBorders>
              <w:top w:val="single" w:sz="8" w:space="0" w:color="auto"/>
              <w:left w:val="nil"/>
              <w:bottom w:val="single" w:sz="4" w:space="0" w:color="auto"/>
              <w:right w:val="single" w:sz="8" w:space="0" w:color="auto"/>
            </w:tcBorders>
            <w:shd w:val="clear" w:color="auto" w:fill="auto"/>
            <w:noWrap/>
            <w:vAlign w:val="center"/>
          </w:tcPr>
          <w:p w:rsidR="00E915A7" w:rsidRPr="00E915A7" w:rsidRDefault="00E915A7" w:rsidP="00E915A7">
            <w:pPr>
              <w:spacing w:after="0" w:line="240" w:lineRule="auto"/>
              <w:jc w:val="center"/>
              <w:rPr>
                <w:rFonts w:ascii="Calibri" w:eastAsia="Times New Roman" w:hAnsi="Calibri" w:cs="Calibri"/>
                <w:color w:val="000000"/>
                <w:sz w:val="21"/>
                <w:szCs w:val="21"/>
                <w:lang w:eastAsia="el-GR"/>
              </w:rPr>
            </w:pPr>
          </w:p>
        </w:tc>
      </w:tr>
      <w:tr w:rsidR="00E915A7" w:rsidRPr="00E915A7" w:rsidTr="00C35608">
        <w:trPr>
          <w:trHeight w:val="459"/>
          <w:jc w:val="center"/>
        </w:trPr>
        <w:tc>
          <w:tcPr>
            <w:tcW w:w="9031" w:type="dxa"/>
            <w:gridSpan w:val="5"/>
            <w:tcBorders>
              <w:top w:val="single" w:sz="4" w:space="0" w:color="auto"/>
              <w:left w:val="single" w:sz="4" w:space="0" w:color="auto"/>
              <w:bottom w:val="single" w:sz="4" w:space="0" w:color="auto"/>
              <w:right w:val="single" w:sz="4" w:space="0" w:color="auto"/>
            </w:tcBorders>
            <w:shd w:val="clear" w:color="auto" w:fill="D9E2F3"/>
            <w:noWrap/>
            <w:vAlign w:val="center"/>
          </w:tcPr>
          <w:p w:rsidR="00E915A7" w:rsidRPr="00E915A7" w:rsidRDefault="00E915A7" w:rsidP="00E915A7">
            <w:pPr>
              <w:spacing w:after="0" w:line="240" w:lineRule="auto"/>
              <w:jc w:val="right"/>
              <w:rPr>
                <w:rFonts w:ascii="Calibri" w:eastAsia="Times New Roman" w:hAnsi="Calibri" w:cs="Calibri"/>
                <w:b/>
                <w:bCs/>
                <w:color w:val="002060"/>
                <w:sz w:val="21"/>
                <w:szCs w:val="21"/>
                <w:lang w:eastAsia="el-GR"/>
              </w:rPr>
            </w:pPr>
            <w:r w:rsidRPr="00E915A7">
              <w:rPr>
                <w:rFonts w:ascii="Calibri" w:eastAsia="Times New Roman" w:hAnsi="Calibri" w:cs="Calibri"/>
                <w:color w:val="002060"/>
                <w:sz w:val="21"/>
                <w:szCs w:val="21"/>
                <w:lang w:eastAsia="el-GR"/>
              </w:rPr>
              <w:t> </w:t>
            </w:r>
            <w:r w:rsidRPr="00E915A7">
              <w:rPr>
                <w:rFonts w:ascii="Calibri" w:eastAsia="Times New Roman" w:hAnsi="Calibri" w:cs="Calibri"/>
                <w:b/>
                <w:bCs/>
                <w:color w:val="002060"/>
                <w:sz w:val="21"/>
                <w:szCs w:val="21"/>
                <w:lang w:eastAsia="el-GR"/>
              </w:rPr>
              <w:t>Σύνολο:</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15A7" w:rsidRPr="00E915A7" w:rsidRDefault="00E915A7" w:rsidP="00E915A7">
            <w:pPr>
              <w:spacing w:after="0" w:line="240" w:lineRule="auto"/>
              <w:jc w:val="center"/>
              <w:rPr>
                <w:rFonts w:ascii="Calibri" w:eastAsia="Times New Roman" w:hAnsi="Calibri" w:cs="Calibri"/>
                <w:color w:val="000000"/>
                <w:sz w:val="21"/>
                <w:szCs w:val="21"/>
                <w:lang w:eastAsia="el-GR"/>
              </w:rPr>
            </w:pPr>
          </w:p>
        </w:tc>
      </w:tr>
      <w:tr w:rsidR="00E915A7" w:rsidRPr="00E915A7" w:rsidTr="00C35608">
        <w:trPr>
          <w:trHeight w:val="409"/>
          <w:jc w:val="center"/>
        </w:trPr>
        <w:tc>
          <w:tcPr>
            <w:tcW w:w="9031" w:type="dxa"/>
            <w:gridSpan w:val="5"/>
            <w:tcBorders>
              <w:top w:val="single" w:sz="4" w:space="0" w:color="auto"/>
              <w:left w:val="single" w:sz="4" w:space="0" w:color="auto"/>
              <w:bottom w:val="single" w:sz="4" w:space="0" w:color="auto"/>
              <w:right w:val="single" w:sz="4" w:space="0" w:color="auto"/>
            </w:tcBorders>
            <w:shd w:val="clear" w:color="auto" w:fill="D9E2F3"/>
            <w:noWrap/>
            <w:vAlign w:val="center"/>
          </w:tcPr>
          <w:p w:rsidR="00E915A7" w:rsidRPr="00E915A7" w:rsidRDefault="00E915A7" w:rsidP="00E915A7">
            <w:pPr>
              <w:spacing w:after="0" w:line="240" w:lineRule="auto"/>
              <w:jc w:val="right"/>
              <w:rPr>
                <w:rFonts w:ascii="Calibri" w:eastAsia="Times New Roman" w:hAnsi="Calibri" w:cs="Calibri"/>
                <w:b/>
                <w:bCs/>
                <w:color w:val="002060"/>
                <w:sz w:val="21"/>
                <w:szCs w:val="21"/>
                <w:lang w:eastAsia="el-GR"/>
              </w:rPr>
            </w:pPr>
            <w:r w:rsidRPr="00E915A7">
              <w:rPr>
                <w:rFonts w:ascii="Calibri" w:eastAsia="Times New Roman" w:hAnsi="Calibri" w:cs="Calibri"/>
                <w:b/>
                <w:bCs/>
                <w:color w:val="002060"/>
                <w:sz w:val="21"/>
                <w:szCs w:val="21"/>
                <w:lang w:eastAsia="el-GR"/>
              </w:rPr>
              <w:t>Φ.Π.Α 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15A7" w:rsidRPr="00E915A7" w:rsidRDefault="00E915A7" w:rsidP="00E915A7">
            <w:pPr>
              <w:spacing w:after="0" w:line="240" w:lineRule="auto"/>
              <w:jc w:val="center"/>
              <w:rPr>
                <w:rFonts w:ascii="Calibri" w:eastAsia="Times New Roman" w:hAnsi="Calibri" w:cs="Calibri"/>
                <w:color w:val="000000"/>
                <w:sz w:val="21"/>
                <w:szCs w:val="21"/>
                <w:lang w:eastAsia="el-GR"/>
              </w:rPr>
            </w:pPr>
          </w:p>
        </w:tc>
      </w:tr>
      <w:tr w:rsidR="00E915A7" w:rsidRPr="00E915A7" w:rsidTr="00C35608">
        <w:trPr>
          <w:trHeight w:val="415"/>
          <w:jc w:val="center"/>
        </w:trPr>
        <w:tc>
          <w:tcPr>
            <w:tcW w:w="9031" w:type="dxa"/>
            <w:gridSpan w:val="5"/>
            <w:tcBorders>
              <w:top w:val="single" w:sz="4" w:space="0" w:color="auto"/>
              <w:left w:val="single" w:sz="4" w:space="0" w:color="auto"/>
              <w:bottom w:val="single" w:sz="4" w:space="0" w:color="auto"/>
              <w:right w:val="single" w:sz="4" w:space="0" w:color="auto"/>
            </w:tcBorders>
            <w:shd w:val="clear" w:color="auto" w:fill="D9E2F3"/>
            <w:noWrap/>
            <w:vAlign w:val="center"/>
          </w:tcPr>
          <w:p w:rsidR="00E915A7" w:rsidRPr="00E915A7" w:rsidRDefault="00E915A7" w:rsidP="00E915A7">
            <w:pPr>
              <w:spacing w:after="0" w:line="240" w:lineRule="auto"/>
              <w:jc w:val="right"/>
              <w:rPr>
                <w:rFonts w:ascii="Calibri" w:eastAsia="Times New Roman" w:hAnsi="Calibri" w:cs="Calibri"/>
                <w:b/>
                <w:bCs/>
                <w:color w:val="002060"/>
                <w:sz w:val="21"/>
                <w:szCs w:val="21"/>
                <w:lang w:eastAsia="el-GR"/>
              </w:rPr>
            </w:pPr>
            <w:r w:rsidRPr="00E915A7">
              <w:rPr>
                <w:rFonts w:ascii="Calibri" w:eastAsia="Times New Roman" w:hAnsi="Calibri" w:cs="Calibri"/>
                <w:b/>
                <w:bCs/>
                <w:color w:val="002060"/>
                <w:sz w:val="21"/>
                <w:szCs w:val="21"/>
                <w:lang w:eastAsia="el-GR"/>
              </w:rPr>
              <w:t xml:space="preserve">Γενικό Σύνολο: </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15A7" w:rsidRPr="00E915A7" w:rsidRDefault="00E915A7" w:rsidP="00E915A7">
            <w:pPr>
              <w:spacing w:after="0" w:line="240" w:lineRule="auto"/>
              <w:jc w:val="center"/>
              <w:rPr>
                <w:rFonts w:ascii="Calibri" w:eastAsia="Times New Roman" w:hAnsi="Calibri" w:cs="Calibri"/>
                <w:color w:val="000000"/>
                <w:sz w:val="21"/>
                <w:szCs w:val="21"/>
                <w:lang w:eastAsia="el-GR"/>
              </w:rPr>
            </w:pPr>
          </w:p>
        </w:tc>
      </w:tr>
    </w:tbl>
    <w:p w:rsidR="00E915A7" w:rsidRPr="00E915A7" w:rsidRDefault="00E915A7" w:rsidP="00E915A7">
      <w:pPr>
        <w:spacing w:after="0" w:line="360" w:lineRule="auto"/>
        <w:ind w:right="-567"/>
        <w:jc w:val="both"/>
        <w:rPr>
          <w:rFonts w:ascii="Calibri" w:eastAsia="Times New Roman" w:hAnsi="Calibri" w:cs="Calibri"/>
          <w:bCs/>
          <w:sz w:val="21"/>
          <w:szCs w:val="21"/>
          <w:lang w:eastAsia="el-GR"/>
        </w:rPr>
      </w:pPr>
    </w:p>
    <w:p w:rsidR="00E915A7" w:rsidRPr="00E915A7" w:rsidRDefault="00E915A7" w:rsidP="00E915A7">
      <w:pPr>
        <w:spacing w:after="0" w:line="240" w:lineRule="auto"/>
        <w:ind w:left="360"/>
        <w:jc w:val="center"/>
        <w:rPr>
          <w:rFonts w:ascii="Calibri" w:eastAsia="Times New Roman" w:hAnsi="Calibri" w:cs="Calibri"/>
          <w:b/>
          <w:lang w:eastAsia="el-GR"/>
        </w:rPr>
      </w:pPr>
      <w:bookmarkStart w:id="1" w:name="OLE_LINK40"/>
    </w:p>
    <w:p w:rsidR="00E915A7" w:rsidRPr="00E915A7" w:rsidRDefault="00E915A7" w:rsidP="00E915A7">
      <w:pPr>
        <w:spacing w:after="0" w:line="240" w:lineRule="auto"/>
        <w:ind w:left="360"/>
        <w:jc w:val="center"/>
        <w:rPr>
          <w:rFonts w:ascii="Calibri" w:eastAsia="Times New Roman" w:hAnsi="Calibri" w:cs="Calibri"/>
          <w:b/>
          <w:lang w:eastAsia="el-GR"/>
        </w:rPr>
      </w:pPr>
      <w:r w:rsidRPr="00E915A7">
        <w:rPr>
          <w:rFonts w:ascii="Calibri" w:eastAsia="Times New Roman" w:hAnsi="Calibri" w:cs="Calibri"/>
          <w:b/>
          <w:lang w:eastAsia="el-GR"/>
        </w:rPr>
        <w:t>Ο προσφέρων</w:t>
      </w:r>
    </w:p>
    <w:p w:rsidR="00E915A7" w:rsidRPr="00E915A7" w:rsidRDefault="00E915A7" w:rsidP="00E915A7">
      <w:pPr>
        <w:spacing w:after="0" w:line="240" w:lineRule="auto"/>
        <w:ind w:left="360"/>
        <w:jc w:val="center"/>
        <w:rPr>
          <w:rFonts w:ascii="Calibri" w:eastAsia="Times New Roman" w:hAnsi="Calibri" w:cs="Calibri"/>
          <w:b/>
          <w:lang w:eastAsia="el-GR"/>
        </w:rPr>
      </w:pPr>
    </w:p>
    <w:p w:rsidR="00E915A7" w:rsidRPr="00E915A7" w:rsidRDefault="00E915A7" w:rsidP="00E915A7">
      <w:pPr>
        <w:spacing w:after="0" w:line="240" w:lineRule="auto"/>
        <w:ind w:left="360"/>
        <w:jc w:val="center"/>
        <w:rPr>
          <w:rFonts w:ascii="Calibri" w:eastAsia="Times New Roman" w:hAnsi="Calibri" w:cs="Calibri"/>
          <w:i/>
          <w:lang w:eastAsia="el-GR"/>
        </w:rPr>
      </w:pPr>
      <w:r w:rsidRPr="00E915A7">
        <w:rPr>
          <w:rFonts w:ascii="Times New Roman" w:eastAsia="Times New Roman" w:hAnsi="Times New Roman" w:cs="Times New Roman"/>
          <w:noProof/>
          <w:sz w:val="24"/>
          <w:szCs w:val="24"/>
          <w:lang w:eastAsia="el-GR"/>
        </w:rPr>
        <mc:AlternateContent>
          <mc:Choice Requires="wps">
            <w:drawing>
              <wp:anchor distT="4294967295" distB="4294967295" distL="114300" distR="114300" simplePos="0" relativeHeight="251659264" behindDoc="0" locked="0" layoutInCell="1" allowOverlap="1" wp14:anchorId="6760C783" wp14:editId="06D2CCF4">
                <wp:simplePos x="0" y="0"/>
                <wp:positionH relativeFrom="column">
                  <wp:posOffset>1799590</wp:posOffset>
                </wp:positionH>
                <wp:positionV relativeFrom="paragraph">
                  <wp:posOffset>10794</wp:posOffset>
                </wp:positionV>
                <wp:extent cx="2381250" cy="0"/>
                <wp:effectExtent l="0" t="0" r="19050" b="19050"/>
                <wp:wrapNone/>
                <wp:docPr id="64" name="Ευθύγραμμο βέλος σύνδεσης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1DF9A4" id="_x0000_t32" coordsize="21600,21600" o:spt="32" o:oned="t" path="m,l21600,21600e" filled="f">
                <v:path arrowok="t" fillok="f" o:connecttype="none"/>
                <o:lock v:ext="edit" shapetype="t"/>
              </v:shapetype>
              <v:shape id="Ευθύγραμμο βέλος σύνδεσης 64" o:spid="_x0000_s1026" type="#_x0000_t32" style="position:absolute;margin-left:141.7pt;margin-top:.85pt;width:18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340aAIAAH4EAAAOAAAAZHJzL2Uyb0RvYy54bWysVM2O0zAQviPxDpbv3TTdtHSjTVcoabks&#10;UGmXB3Btp7FI7Mj2Nq0QB1hx5MhjcOBPIAHaN0hfibHTVrtwQYhWcm3PzDffzHzu6dm6KtGKayOU&#10;THB41MeIS6qYkMsEP7uc9cYYGUskI6WSPMEbbvDZ5P6906aO+UAVqmRcIwCRJm7qBBfW1nEQGFrw&#10;ipgjVXMJxlzpilg46mXANGkAvSqDQb8/ChqlWa0V5cbAbdYZ8cTj5zmn9mmeG25RmWDgZv2q/bpw&#10;azA5JfFSk7oQdEeD/AOLiggJSQ9QGbEEXWnxB1QlqFZG5faIqipQeS4o9zVANWH/t2ouClJzXws0&#10;x9SHNpn/B0ufrOYaCZbgUYSRJBXMqH23fdN+275tP21ftR/aH/C9Qe3H9n37vb3Zvkbba7D9bD+3&#10;X7bX7Ve4gFDoY1ObGOBSOdeuE3QtL+pzRZ8bJFVaELnkvp7LTQ05QhcR3AlxB1MDm0XzWDHwIVdW&#10;+aauc105SGgXWvvZbQ6z42uLKFwOjsfhYAgjpntbQOJ9YK2NfcRVhdwmwcZqIpaFTZWUoBClQ5+G&#10;rM6NdbRIvA9wWaWaibL0QiklahJ8MhwMfYBRpWDO6NyMXi7SUqMVcVLzH18jWG67OeSMmKLzMxuT&#10;KdupUKsryXyaghM23e0tEWW3B1qldJmgZCC623Uqe3HSP5mOp+OoFw1G017Uz7Lew1ka9Uaz8MEw&#10;O87SNAtfOtJhFBeCMS4d773iw+jvFLV7e51WD5o/NCi4i+47CWT3v560n7kbcyeYhWKbud5rAUTu&#10;nXcP0r2i22fY3/7bmPwCAAD//wMAUEsDBBQABgAIAAAAIQCqO9UF2gAAAAcBAAAPAAAAZHJzL2Rv&#10;d25yZXYueG1sTI5Nb8IwEETvlfgP1iJxK06hTaM0DqKVckHqoYDE1cSbDzVeR7Eh4d9320s5Ps1o&#10;5mWbyXbiioNvHSl4WkYgkEpnWqoVHA/FYwLCB01Gd45QwQ09bPLZQ6ZT40b6wus+1IJHyKdaQRNC&#10;n0rpywat9kvXI3FWucHqwDjU0gx65HHbyVUUxdLqlvih0T1+NFh+7y9WwbjuC/9efO5QxlV8OIVx&#10;56qtUov5tH0DEXAK/2X41Wd1yNnp7C5kvOgUrJL1M1c5eAXBefySMJ//WOaZvPfPfwAAAP//AwBQ&#10;SwECLQAUAAYACAAAACEAtoM4kv4AAADhAQAAEwAAAAAAAAAAAAAAAAAAAAAAW0NvbnRlbnRfVHlw&#10;ZXNdLnhtbFBLAQItABQABgAIAAAAIQA4/SH/1gAAAJQBAAALAAAAAAAAAAAAAAAAAC8BAABfcmVs&#10;cy8ucmVsc1BLAQItABQABgAIAAAAIQC7C340aAIAAH4EAAAOAAAAAAAAAAAAAAAAAC4CAABkcnMv&#10;ZTJvRG9jLnhtbFBLAQItABQABgAIAAAAIQCqO9UF2gAAAAcBAAAPAAAAAAAAAAAAAAAAAMIEAABk&#10;cnMvZG93bnJldi54bWxQSwUGAAAAAAQABADzAAAAyQUAAAAA&#10;">
                <v:stroke dashstyle="1 1"/>
              </v:shape>
            </w:pict>
          </mc:Fallback>
        </mc:AlternateContent>
      </w:r>
      <w:r w:rsidRPr="00E915A7">
        <w:rPr>
          <w:rFonts w:ascii="Calibri" w:eastAsia="Times New Roman" w:hAnsi="Calibri" w:cs="Calibri"/>
          <w:i/>
          <w:lang w:eastAsia="el-GR"/>
        </w:rPr>
        <w:t>Ονοματεπώνυμο - Υπογραφή -  Σφραγίδ</w:t>
      </w:r>
      <w:bookmarkEnd w:id="1"/>
      <w:r w:rsidRPr="00E915A7">
        <w:rPr>
          <w:rFonts w:ascii="Calibri" w:eastAsia="Times New Roman" w:hAnsi="Calibri" w:cs="Calibri"/>
          <w:i/>
          <w:lang w:eastAsia="el-GR"/>
        </w:rPr>
        <w:t>α</w:t>
      </w:r>
    </w:p>
    <w:p w:rsidR="00E915A7" w:rsidRPr="00E915A7" w:rsidRDefault="00E915A7" w:rsidP="00E915A7">
      <w:pPr>
        <w:spacing w:after="0" w:line="240" w:lineRule="auto"/>
        <w:ind w:left="360"/>
        <w:jc w:val="center"/>
        <w:rPr>
          <w:rFonts w:ascii="Calibri" w:eastAsia="Times New Roman" w:hAnsi="Calibri" w:cs="Calibri"/>
          <w:i/>
          <w:lang w:eastAsia="el-GR"/>
        </w:rPr>
      </w:pPr>
    </w:p>
    <w:p w:rsidR="00E915A7" w:rsidRDefault="00E915A7"/>
    <w:sectPr w:rsidR="00E915A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9D0"/>
    <w:rsid w:val="000C79D0"/>
    <w:rsid w:val="00500454"/>
    <w:rsid w:val="00B331CC"/>
    <w:rsid w:val="00E915A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CEC526-F2BD-457C-A015-DC1788A94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169</Words>
  <Characters>915</Characters>
  <Application>Microsoft Office Word</Application>
  <DocSecurity>0</DocSecurity>
  <Lines>7</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ma. Anna</dc:creator>
  <cp:keywords/>
  <dc:description/>
  <cp:lastModifiedBy>Maria ma. Anna</cp:lastModifiedBy>
  <cp:revision>2</cp:revision>
  <dcterms:created xsi:type="dcterms:W3CDTF">2025-08-01T15:19:00Z</dcterms:created>
  <dcterms:modified xsi:type="dcterms:W3CDTF">2025-08-01T15:24:00Z</dcterms:modified>
</cp:coreProperties>
</file>